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B59" w:rsidRPr="001F49A3" w:rsidRDefault="00767B59" w:rsidP="00DA68BF">
      <w:pPr>
        <w:tabs>
          <w:tab w:val="left" w:pos="709"/>
        </w:tabs>
        <w:spacing w:after="0" w:line="240" w:lineRule="auto"/>
        <w:ind w:left="284" w:firstLine="567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</w:pPr>
      <w:r w:rsidRPr="001F49A3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  <w:t>ПРЕДМЕТНАЯ ОБЛАСТЬ</w:t>
      </w:r>
    </w:p>
    <w:p w:rsidR="00767B59" w:rsidRPr="001F49A3" w:rsidRDefault="0047163C" w:rsidP="00DA68BF">
      <w:pPr>
        <w:tabs>
          <w:tab w:val="left" w:pos="709"/>
        </w:tabs>
        <w:spacing w:after="0" w:line="240" w:lineRule="auto"/>
        <w:ind w:left="284" w:firstLine="567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</w:pPr>
      <w:r w:rsidRPr="001F49A3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  <w:t>« РУССКИЙ ЯЗЫК И ЛИТЕРАТУРНОЕ ЧТЕНИЕ</w:t>
      </w:r>
      <w:r w:rsidR="00767B59" w:rsidRPr="001F49A3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  <w:t>»</w:t>
      </w:r>
    </w:p>
    <w:p w:rsidR="00767B59" w:rsidRPr="001F49A3" w:rsidRDefault="00767B59" w:rsidP="00DA68BF">
      <w:pPr>
        <w:tabs>
          <w:tab w:val="left" w:pos="709"/>
        </w:tabs>
        <w:spacing w:after="0" w:line="240" w:lineRule="auto"/>
        <w:ind w:left="284" w:firstLine="567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</w:pPr>
      <w:r w:rsidRPr="001F49A3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  <w:t>Учебный предмет</w:t>
      </w:r>
    </w:p>
    <w:p w:rsidR="00767B59" w:rsidRPr="001F49A3" w:rsidRDefault="00767B59" w:rsidP="00DA68BF">
      <w:pPr>
        <w:tabs>
          <w:tab w:val="left" w:pos="709"/>
        </w:tabs>
        <w:spacing w:after="0" w:line="240" w:lineRule="auto"/>
        <w:ind w:left="284" w:firstLine="567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</w:pPr>
      <w:r w:rsidRPr="001F49A3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  <w:t>«РАЗВИТИЕ РЕЧИ»</w:t>
      </w:r>
    </w:p>
    <w:p w:rsidR="00767B59" w:rsidRPr="001F49A3" w:rsidRDefault="00767B59" w:rsidP="00DA68BF">
      <w:pPr>
        <w:tabs>
          <w:tab w:val="left" w:pos="709"/>
        </w:tabs>
        <w:spacing w:after="0" w:line="240" w:lineRule="auto"/>
        <w:ind w:left="284" w:firstLine="567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</w:pPr>
    </w:p>
    <w:p w:rsidR="00EA149B" w:rsidRPr="001F49A3" w:rsidRDefault="001F49A3" w:rsidP="00DA68B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84"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val="ru-RU"/>
        </w:rPr>
      </w:pPr>
      <w:r w:rsidRPr="001F49A3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val="ru-RU"/>
        </w:rPr>
        <w:t>1.</w:t>
      </w:r>
      <w:r w:rsidR="00EA149B" w:rsidRPr="001F49A3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val="ru-RU"/>
        </w:rPr>
        <w:t>Пояснительная записка.</w:t>
      </w:r>
    </w:p>
    <w:p w:rsidR="00EA149B" w:rsidRPr="001F49A3" w:rsidRDefault="00EA149B" w:rsidP="001F49A3">
      <w:pPr>
        <w:suppressAutoHyphens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F49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 учебного предмета «Развитие речи»</w:t>
      </w:r>
      <w:r w:rsidR="0047163C" w:rsidRPr="001F49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1F49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для </w:t>
      </w:r>
      <w:r w:rsidR="00E86697" w:rsidRPr="001F49A3"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/>
        </w:rPr>
        <w:t xml:space="preserve">слабослышащих и позднооглохших обучающихся </w:t>
      </w:r>
      <w:r w:rsidRPr="001F49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3 класса </w:t>
      </w:r>
      <w:r w:rsidRPr="001F49A3"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/>
        </w:rPr>
        <w:t>начального общего образования</w:t>
      </w:r>
      <w:r w:rsidRPr="001F49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F49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составлена </w:t>
      </w:r>
      <w:r w:rsidRPr="001F49A3">
        <w:rPr>
          <w:rFonts w:ascii="Times New Roman" w:hAnsi="Times New Roman" w:cs="Times New Roman"/>
          <w:b/>
          <w:sz w:val="24"/>
          <w:szCs w:val="24"/>
          <w:lang w:val="ru-RU"/>
        </w:rPr>
        <w:t>на основании следующих документов:</w:t>
      </w:r>
      <w:r w:rsidRPr="001F49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End"/>
    </w:p>
    <w:p w:rsidR="001F49A3" w:rsidRPr="001F49A3" w:rsidRDefault="001F49A3" w:rsidP="001F49A3">
      <w:pPr>
        <w:pStyle w:val="Default"/>
        <w:ind w:left="284" w:firstLine="567"/>
        <w:jc w:val="both"/>
        <w:rPr>
          <w:color w:val="auto"/>
          <w:lang w:val="uk-UA"/>
        </w:rPr>
      </w:pPr>
      <w:r w:rsidRPr="001F49A3">
        <w:rPr>
          <w:color w:val="auto"/>
        </w:rPr>
        <w:t>1.</w:t>
      </w:r>
      <w:r w:rsidRPr="001F49A3">
        <w:t>«</w:t>
      </w:r>
      <w:r w:rsidRPr="001F49A3">
        <w:rPr>
          <w:color w:val="auto"/>
        </w:rPr>
        <w:t>Федеральная адаптированная образовательная программа начального общего образования для  слабослышащих и позднооглохших обучающихся (вариант 2.2</w:t>
      </w:r>
      <w:r w:rsidRPr="001F49A3">
        <w:rPr>
          <w:color w:val="auto"/>
          <w:lang w:val="uk-UA"/>
        </w:rPr>
        <w:t>).</w:t>
      </w:r>
    </w:p>
    <w:p w:rsidR="00EA149B" w:rsidRPr="001F49A3" w:rsidRDefault="001F49A3" w:rsidP="001F49A3">
      <w:pPr>
        <w:suppressAutoHyphens/>
        <w:spacing w:after="0" w:line="240" w:lineRule="auto"/>
        <w:ind w:left="284" w:firstLine="567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/>
        </w:rPr>
      </w:pPr>
      <w:r w:rsidRPr="001F49A3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EA149B" w:rsidRPr="001F49A3">
        <w:rPr>
          <w:rFonts w:ascii="Times New Roman" w:hAnsi="Times New Roman" w:cs="Times New Roman"/>
          <w:sz w:val="24"/>
          <w:szCs w:val="24"/>
          <w:lang w:val="ru-RU"/>
        </w:rPr>
        <w:t xml:space="preserve">.« Примерные рабочие программы по учебным предметам и коррекционным курсам НОО </w:t>
      </w:r>
      <w:proofErr w:type="gramStart"/>
      <w:r w:rsidR="00EA149B" w:rsidRPr="001F49A3">
        <w:rPr>
          <w:rFonts w:ascii="Times New Roman" w:hAnsi="Times New Roman" w:cs="Times New Roman"/>
          <w:sz w:val="24"/>
          <w:szCs w:val="24"/>
          <w:lang w:val="ru-RU"/>
        </w:rPr>
        <w:t>слабослышащих</w:t>
      </w:r>
      <w:proofErr w:type="gramEnd"/>
      <w:r w:rsidR="00EA149B" w:rsidRPr="001F49A3">
        <w:rPr>
          <w:rFonts w:ascii="Times New Roman" w:hAnsi="Times New Roman" w:cs="Times New Roman"/>
          <w:sz w:val="24"/>
          <w:szCs w:val="24"/>
          <w:lang w:val="ru-RU"/>
        </w:rPr>
        <w:t xml:space="preserve"> и позднооглохших обучающихся. Варианты 2.2, 2.3</w:t>
      </w:r>
      <w:proofErr w:type="gramStart"/>
      <w:r w:rsidR="00EA149B" w:rsidRPr="001F49A3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="00EA149B" w:rsidRPr="001F49A3">
        <w:rPr>
          <w:rFonts w:ascii="Times New Roman" w:hAnsi="Times New Roman" w:cs="Times New Roman"/>
          <w:sz w:val="24"/>
          <w:szCs w:val="24"/>
          <w:lang w:val="ru-RU"/>
        </w:rPr>
        <w:t xml:space="preserve"> / Министерство просвещения Российской Федерации. – Москва</w:t>
      </w:r>
      <w:proofErr w:type="gramStart"/>
      <w:r w:rsidR="00EA149B" w:rsidRPr="001F49A3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="00EA149B" w:rsidRPr="001F49A3">
        <w:rPr>
          <w:rFonts w:ascii="Times New Roman" w:hAnsi="Times New Roman" w:cs="Times New Roman"/>
          <w:sz w:val="24"/>
          <w:szCs w:val="24"/>
          <w:lang w:val="ru-RU"/>
        </w:rPr>
        <w:t xml:space="preserve"> « Просвещение», 2022.-   655 с.- (ФГОС ОВЗ)</w:t>
      </w:r>
    </w:p>
    <w:p w:rsidR="001F49A3" w:rsidRPr="00E86697" w:rsidRDefault="001F49A3" w:rsidP="00E86697">
      <w:pPr>
        <w:keepNext/>
        <w:autoSpaceDE w:val="0"/>
        <w:autoSpaceDN w:val="0"/>
        <w:adjustRightInd w:val="0"/>
        <w:spacing w:after="0" w:line="240" w:lineRule="auto"/>
        <w:ind w:left="284"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u-RU" w:eastAsia="ru-RU"/>
        </w:rPr>
      </w:pPr>
      <w:r w:rsidRPr="001F49A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u-RU" w:eastAsia="ru-RU"/>
        </w:rPr>
        <w:t>Учебно-методическое и материально-техническое обеспечение образовательной деятельности по предмету:</w:t>
      </w:r>
      <w:r w:rsidR="00E8669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u-RU" w:eastAsia="ru-RU"/>
        </w:rPr>
        <w:t xml:space="preserve"> </w:t>
      </w:r>
      <w:r w:rsidRPr="001F49A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А.Г. </w:t>
      </w:r>
      <w:proofErr w:type="spellStart"/>
      <w:r w:rsidRPr="001F49A3">
        <w:rPr>
          <w:rFonts w:ascii="Times New Roman" w:hAnsi="Times New Roman" w:cs="Times New Roman"/>
          <w:sz w:val="24"/>
          <w:szCs w:val="24"/>
          <w:lang w:val="ru-RU" w:eastAsia="ru-RU"/>
        </w:rPr>
        <w:t>Зикеев</w:t>
      </w:r>
      <w:proofErr w:type="spellEnd"/>
      <w:r w:rsidRPr="001F49A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«Русский язык». Уче</w:t>
      </w:r>
      <w:r w:rsidR="00E86697">
        <w:rPr>
          <w:rFonts w:ascii="Times New Roman" w:hAnsi="Times New Roman" w:cs="Times New Roman"/>
          <w:sz w:val="24"/>
          <w:szCs w:val="24"/>
          <w:lang w:val="ru-RU" w:eastAsia="ru-RU"/>
        </w:rPr>
        <w:t>бник для 3 класса специальных (</w:t>
      </w:r>
      <w:r w:rsidRPr="001F49A3">
        <w:rPr>
          <w:rFonts w:ascii="Times New Roman" w:hAnsi="Times New Roman" w:cs="Times New Roman"/>
          <w:sz w:val="24"/>
          <w:szCs w:val="24"/>
          <w:lang w:val="ru-RU" w:eastAsia="ru-RU"/>
        </w:rPr>
        <w:t>коррекционных) образовател</w:t>
      </w:r>
      <w:r w:rsidR="00E86697">
        <w:rPr>
          <w:rFonts w:ascii="Times New Roman" w:hAnsi="Times New Roman" w:cs="Times New Roman"/>
          <w:sz w:val="24"/>
          <w:szCs w:val="24"/>
          <w:lang w:val="ru-RU" w:eastAsia="ru-RU"/>
        </w:rPr>
        <w:t>ь</w:t>
      </w:r>
      <w:r w:rsidRPr="001F49A3">
        <w:rPr>
          <w:rFonts w:ascii="Times New Roman" w:hAnsi="Times New Roman" w:cs="Times New Roman"/>
          <w:sz w:val="24"/>
          <w:szCs w:val="24"/>
          <w:lang w:val="ru-RU" w:eastAsia="ru-RU"/>
        </w:rPr>
        <w:t>ных учрежден</w:t>
      </w:r>
      <w:r w:rsidR="00DA68B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ий 2 вида </w:t>
      </w:r>
      <w:r w:rsidRPr="001F49A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-  В 2 частях. М.: </w:t>
      </w:r>
      <w:proofErr w:type="spellStart"/>
      <w:r w:rsidRPr="001F49A3">
        <w:rPr>
          <w:rFonts w:ascii="Times New Roman" w:hAnsi="Times New Roman" w:cs="Times New Roman"/>
          <w:sz w:val="24"/>
          <w:szCs w:val="24"/>
          <w:lang w:val="ru-RU" w:eastAsia="ru-RU"/>
        </w:rPr>
        <w:t>Гуманитар</w:t>
      </w:r>
      <w:proofErr w:type="spellEnd"/>
      <w:r w:rsidRPr="001F49A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 </w:t>
      </w:r>
      <w:proofErr w:type="spellStart"/>
      <w:r w:rsidRPr="001F49A3">
        <w:rPr>
          <w:rFonts w:ascii="Times New Roman" w:hAnsi="Times New Roman" w:cs="Times New Roman"/>
          <w:sz w:val="24"/>
          <w:szCs w:val="24"/>
          <w:lang w:val="ru-RU" w:eastAsia="ru-RU"/>
        </w:rPr>
        <w:t>Изд</w:t>
      </w:r>
      <w:proofErr w:type="gramStart"/>
      <w:r w:rsidRPr="001F49A3">
        <w:rPr>
          <w:rFonts w:ascii="Times New Roman" w:hAnsi="Times New Roman" w:cs="Times New Roman"/>
          <w:sz w:val="24"/>
          <w:szCs w:val="24"/>
          <w:lang w:val="ru-RU" w:eastAsia="ru-RU"/>
        </w:rPr>
        <w:t>.ц</w:t>
      </w:r>
      <w:proofErr w:type="gramEnd"/>
      <w:r w:rsidRPr="001F49A3">
        <w:rPr>
          <w:rFonts w:ascii="Times New Roman" w:hAnsi="Times New Roman" w:cs="Times New Roman"/>
          <w:sz w:val="24"/>
          <w:szCs w:val="24"/>
          <w:lang w:val="ru-RU" w:eastAsia="ru-RU"/>
        </w:rPr>
        <w:t>ентр</w:t>
      </w:r>
      <w:proofErr w:type="spellEnd"/>
      <w:r w:rsidRPr="001F49A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ВЛАДОС,</w:t>
      </w:r>
      <w:r w:rsidR="00E8504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F49A3">
        <w:rPr>
          <w:rFonts w:ascii="Times New Roman" w:hAnsi="Times New Roman" w:cs="Times New Roman"/>
          <w:sz w:val="24"/>
          <w:szCs w:val="24"/>
          <w:lang w:val="ru-RU" w:eastAsia="ru-RU"/>
        </w:rPr>
        <w:t>2013</w:t>
      </w:r>
    </w:p>
    <w:p w:rsidR="003C7DCD" w:rsidRPr="001F49A3" w:rsidRDefault="003C7DCD" w:rsidP="00DA68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</w:p>
    <w:p w:rsidR="00767B59" w:rsidRPr="001F49A3" w:rsidRDefault="001F49A3" w:rsidP="001F49A3">
      <w:pPr>
        <w:widowControl w:val="0"/>
        <w:autoSpaceDE w:val="0"/>
        <w:autoSpaceDN w:val="0"/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1F49A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2.</w:t>
      </w:r>
      <w:r w:rsidR="00767B59" w:rsidRPr="001F49A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Место учебного предмета в учебном плане</w:t>
      </w:r>
    </w:p>
    <w:p w:rsidR="00EA149B" w:rsidRPr="001F49A3" w:rsidRDefault="00EA149B" w:rsidP="00E86697">
      <w:pPr>
        <w:widowControl w:val="0"/>
        <w:autoSpaceDE w:val="0"/>
        <w:autoSpaceDN w:val="0"/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1F49A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В 3 классе - 102 часа (34 учебные недели по 3 часа в неделю).</w:t>
      </w:r>
    </w:p>
    <w:p w:rsidR="0047163C" w:rsidRPr="001F49A3" w:rsidRDefault="0047163C" w:rsidP="001F49A3">
      <w:pPr>
        <w:widowControl w:val="0"/>
        <w:autoSpaceDE w:val="0"/>
        <w:autoSpaceDN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</w:p>
    <w:p w:rsidR="00EA149B" w:rsidRPr="001F49A3" w:rsidRDefault="001F49A3" w:rsidP="001F49A3">
      <w:pPr>
        <w:widowControl w:val="0"/>
        <w:autoSpaceDE w:val="0"/>
        <w:autoSpaceDN w:val="0"/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1F49A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3.</w:t>
      </w:r>
      <w:r w:rsidR="00EA149B" w:rsidRPr="001F49A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Содержание учебного предмета</w:t>
      </w:r>
    </w:p>
    <w:p w:rsidR="00EA149B" w:rsidRDefault="00EA149B" w:rsidP="00E86697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1F49A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Работа на уроке развития речи строится на основе определенной темы. Темы близки учащимся по жизненному опыту, отража</w:t>
      </w:r>
      <w:r w:rsidR="00E8504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ют</w:t>
      </w:r>
      <w:r w:rsidRPr="001F49A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события и явления окружающей жизни, отвеча</w:t>
      </w:r>
      <w:r w:rsidR="00E8504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ют</w:t>
      </w:r>
      <w:r w:rsidRPr="001F49A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интересам детей (о школе, о Родине, об играх и развлечении детей, о дружбе и товариществе и др.).</w:t>
      </w:r>
    </w:p>
    <w:p w:rsidR="00F05543" w:rsidRPr="00F05543" w:rsidRDefault="00F05543" w:rsidP="00E86697">
      <w:pPr>
        <w:pStyle w:val="a3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F0554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Обогащение словаря.</w:t>
      </w:r>
    </w:p>
    <w:p w:rsidR="00F05543" w:rsidRPr="00F05543" w:rsidRDefault="00F05543" w:rsidP="00E86697">
      <w:pPr>
        <w:pStyle w:val="a3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F0554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Слова, обозначающие сравнение признаков предметов, оттенки цветов. Слова с эмоционально-экспрессивной окраской.</w:t>
      </w:r>
    </w:p>
    <w:p w:rsidR="00F05543" w:rsidRPr="00F05543" w:rsidRDefault="00F05543" w:rsidP="00E86697">
      <w:pPr>
        <w:pStyle w:val="a3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F0554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Слова, выражающие морально-этическую оценку, нравственные понятия. Слова, употребляемые в переносном значении, образные выражения.</w:t>
      </w:r>
    </w:p>
    <w:p w:rsidR="00F05543" w:rsidRPr="00F05543" w:rsidRDefault="00F05543" w:rsidP="00E86697">
      <w:pPr>
        <w:pStyle w:val="a3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F0554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Значения слов с общим корнем (слова, обозначающие предмет и его качество, лицо и производимое им действие, действия, различающиеся по завершённости, и др.).</w:t>
      </w:r>
    </w:p>
    <w:p w:rsidR="00F05543" w:rsidRPr="00F05543" w:rsidRDefault="00F05543" w:rsidP="00E86697">
      <w:pPr>
        <w:pStyle w:val="a3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F0554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Развитие связной речи.</w:t>
      </w:r>
    </w:p>
    <w:p w:rsidR="00F05543" w:rsidRPr="00F05543" w:rsidRDefault="00F05543" w:rsidP="00E86697">
      <w:pPr>
        <w:pStyle w:val="a3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F0554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Понимание и употребление в речи предложений с однородными членами и обобщающими словами, сложных предложений, с придаточными причины и цели.</w:t>
      </w:r>
    </w:p>
    <w:p w:rsidR="00F05543" w:rsidRPr="00F05543" w:rsidRDefault="00F05543" w:rsidP="00E86697">
      <w:pPr>
        <w:pStyle w:val="a3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F0554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Коллективное составление рассказа (сочинения) повествовательного характера о труде, играх, об учёбе, увлечениях детей и т. п. на основе готового плана (в форме вопросов, повествовательных предложений).</w:t>
      </w:r>
    </w:p>
    <w:p w:rsidR="00F05543" w:rsidRPr="00F05543" w:rsidRDefault="00F05543" w:rsidP="00E86697">
      <w:pPr>
        <w:pStyle w:val="a3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F0554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Введение в рассказы элементов описания.</w:t>
      </w:r>
    </w:p>
    <w:p w:rsidR="00F05543" w:rsidRPr="00F05543" w:rsidRDefault="00F05543" w:rsidP="00E86697">
      <w:pPr>
        <w:pStyle w:val="a3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F0554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Выражение связи между частями текста и предложениями в каждой части текста с помощью слов вдруг, потом, однажды, вокруг и т. п., местоимений, союзов и др.</w:t>
      </w:r>
    </w:p>
    <w:p w:rsidR="00F05543" w:rsidRPr="00F05543" w:rsidRDefault="00F05543" w:rsidP="00E86697">
      <w:pPr>
        <w:pStyle w:val="a3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F0554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Понятие об изложении. Изложение под руководством учителя.</w:t>
      </w:r>
    </w:p>
    <w:p w:rsidR="00F05543" w:rsidRPr="00F05543" w:rsidRDefault="00F05543" w:rsidP="00E86697">
      <w:pPr>
        <w:pStyle w:val="a3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F0554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Устное и письменное составление текстов приглашения, поздравления, письма.</w:t>
      </w:r>
    </w:p>
    <w:p w:rsidR="00F05543" w:rsidRPr="00F05543" w:rsidRDefault="00F05543" w:rsidP="00E86697">
      <w:pPr>
        <w:pStyle w:val="a3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F0554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Текст.</w:t>
      </w:r>
    </w:p>
    <w:p w:rsidR="00F05543" w:rsidRPr="00F05543" w:rsidRDefault="00F05543" w:rsidP="00E86697">
      <w:pPr>
        <w:pStyle w:val="a3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F0554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Определение темы и основной мысли текста. Выделение частей текста. </w:t>
      </w:r>
      <w:proofErr w:type="spellStart"/>
      <w:r w:rsidRPr="00F0554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Озаглавливание</w:t>
      </w:r>
      <w:proofErr w:type="spellEnd"/>
      <w:r w:rsidRPr="00F0554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текста и его частей.</w:t>
      </w:r>
    </w:p>
    <w:p w:rsidR="00F05543" w:rsidRPr="00F05543" w:rsidRDefault="00F05543" w:rsidP="00E86697">
      <w:pPr>
        <w:pStyle w:val="a3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F0554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Сочинения по картинке, серии картинок на темы, близкие </w:t>
      </w:r>
      <w:proofErr w:type="gramStart"/>
      <w:r w:rsidRPr="00F0554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обучающимся</w:t>
      </w:r>
      <w:proofErr w:type="gramEnd"/>
      <w:r w:rsidRPr="00F0554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по их жизненному опыту, а также на основе наблюдений за природой, экскурсий и т. п. с предварительной коллективной подготовкой.</w:t>
      </w:r>
    </w:p>
    <w:p w:rsidR="00F05543" w:rsidRPr="00F05543" w:rsidRDefault="00F05543" w:rsidP="00E86697">
      <w:pPr>
        <w:pStyle w:val="a3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F0554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Работа над композицией составляемого рассказа (начало, середина, конец).</w:t>
      </w:r>
    </w:p>
    <w:p w:rsidR="00F05543" w:rsidRPr="00F05543" w:rsidRDefault="00F05543" w:rsidP="00E86697">
      <w:pPr>
        <w:pStyle w:val="a3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F0554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lastRenderedPageBreak/>
        <w:t>Составление плана изложения (коллективное и самостоятельное), изложение текста по плану.</w:t>
      </w:r>
    </w:p>
    <w:p w:rsidR="001F49A3" w:rsidRPr="00DA68BF" w:rsidRDefault="001F49A3" w:rsidP="00E86697">
      <w:pPr>
        <w:widowControl w:val="0"/>
        <w:tabs>
          <w:tab w:val="left" w:pos="403"/>
        </w:tabs>
        <w:autoSpaceDE w:val="0"/>
        <w:autoSpaceDN w:val="0"/>
        <w:spacing w:before="73" w:after="0" w:line="240" w:lineRule="auto"/>
        <w:ind w:left="284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1F49A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Формы и виды контроля: </w:t>
      </w:r>
      <w:r w:rsidRPr="001F49A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текущий</w:t>
      </w:r>
      <w:r w:rsidRPr="001F49A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, </w:t>
      </w:r>
      <w:r w:rsidRPr="001F49A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тематический, итоговый.</w:t>
      </w:r>
    </w:p>
    <w:p w:rsidR="00EA149B" w:rsidRPr="001F49A3" w:rsidRDefault="00EA149B" w:rsidP="00E86697">
      <w:pPr>
        <w:widowControl w:val="0"/>
        <w:autoSpaceDE w:val="0"/>
        <w:autoSpaceDN w:val="0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1F49A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Формы</w:t>
      </w:r>
      <w:r w:rsidRPr="001F49A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ab/>
        <w:t>организации</w:t>
      </w:r>
      <w:r w:rsidRPr="001F49A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ab/>
        <w:t>учебной</w:t>
      </w:r>
      <w:r w:rsidRPr="001F49A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ab/>
      </w:r>
      <w:r w:rsidR="001F49A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деятельности: </w:t>
      </w:r>
      <w:r w:rsidR="001F49A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фронтальная, </w:t>
      </w:r>
      <w:r w:rsidRPr="001F49A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групповая; парная; </w:t>
      </w:r>
      <w:r w:rsidR="001F49A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</w:t>
      </w:r>
      <w:r w:rsidRPr="001F49A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индивидуальная</w:t>
      </w:r>
      <w:r w:rsidR="001F49A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.</w:t>
      </w:r>
    </w:p>
    <w:p w:rsidR="00EA149B" w:rsidRPr="001F49A3" w:rsidRDefault="00EA149B" w:rsidP="00E86697">
      <w:pPr>
        <w:widowControl w:val="0"/>
        <w:autoSpaceDE w:val="0"/>
        <w:autoSpaceDN w:val="0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1F49A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Тип и форма урока:</w:t>
      </w:r>
    </w:p>
    <w:p w:rsidR="00EA149B" w:rsidRPr="001F49A3" w:rsidRDefault="00EA149B" w:rsidP="00E86697">
      <w:pPr>
        <w:widowControl w:val="0"/>
        <w:autoSpaceDE w:val="0"/>
        <w:autoSpaceDN w:val="0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1F49A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1.</w:t>
      </w:r>
      <w:r w:rsidRPr="001F49A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ab/>
        <w:t>Урок открытия новых знаний, обретения новых умений и навыков.</w:t>
      </w:r>
    </w:p>
    <w:p w:rsidR="00EA149B" w:rsidRPr="001F49A3" w:rsidRDefault="00EA149B" w:rsidP="00E86697">
      <w:pPr>
        <w:widowControl w:val="0"/>
        <w:autoSpaceDE w:val="0"/>
        <w:autoSpaceDN w:val="0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1F49A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2.</w:t>
      </w:r>
      <w:r w:rsidRPr="001F49A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ab/>
        <w:t>Урок рефлексии.</w:t>
      </w:r>
    </w:p>
    <w:p w:rsidR="00EA149B" w:rsidRPr="001F49A3" w:rsidRDefault="00EA149B" w:rsidP="00E86697">
      <w:pPr>
        <w:widowControl w:val="0"/>
        <w:autoSpaceDE w:val="0"/>
        <w:autoSpaceDN w:val="0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1F49A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3.</w:t>
      </w:r>
      <w:r w:rsidRPr="001F49A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ab/>
        <w:t>Урок систематизации знаний.</w:t>
      </w:r>
    </w:p>
    <w:p w:rsidR="00EA149B" w:rsidRPr="001F49A3" w:rsidRDefault="00EA149B" w:rsidP="00E86697">
      <w:pPr>
        <w:widowControl w:val="0"/>
        <w:autoSpaceDE w:val="0"/>
        <w:autoSpaceDN w:val="0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1F49A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4.</w:t>
      </w:r>
      <w:r w:rsidRPr="001F49A3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ab/>
        <w:t>Урок развивающего контроля.</w:t>
      </w:r>
    </w:p>
    <w:p w:rsidR="00EA149B" w:rsidRPr="001F49A3" w:rsidRDefault="00EA149B" w:rsidP="00E86697">
      <w:pPr>
        <w:widowControl w:val="0"/>
        <w:autoSpaceDE w:val="0"/>
        <w:autoSpaceDN w:val="0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</w:p>
    <w:p w:rsidR="00767B59" w:rsidRPr="001F49A3" w:rsidRDefault="001F49A3" w:rsidP="00E86697">
      <w:pP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F49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4.</w:t>
      </w:r>
      <w:r w:rsidR="00767B59" w:rsidRPr="001F49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изучения учебного предмета на конец учебного года</w:t>
      </w:r>
    </w:p>
    <w:p w:rsidR="00EA149B" w:rsidRPr="001F49A3" w:rsidRDefault="00EA149B" w:rsidP="00E86697">
      <w:pPr>
        <w:widowControl w:val="0"/>
        <w:autoSpaceDE w:val="0"/>
        <w:autoSpaceDN w:val="0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</w:p>
    <w:p w:rsidR="00EA149B" w:rsidRPr="001F49A3" w:rsidRDefault="00EA149B" w:rsidP="00E86697">
      <w:pPr>
        <w:widowControl w:val="0"/>
        <w:autoSpaceDE w:val="0"/>
        <w:autoSpaceDN w:val="0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1F49A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К концу </w:t>
      </w:r>
      <w:r w:rsidR="00E8504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3</w:t>
      </w:r>
      <w:bookmarkStart w:id="0" w:name="_GoBack"/>
      <w:bookmarkEnd w:id="0"/>
      <w:r w:rsidRPr="001F49A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класса </w:t>
      </w:r>
      <w:proofErr w:type="gramStart"/>
      <w:r w:rsidRPr="001F49A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обучающиеся</w:t>
      </w:r>
      <w:proofErr w:type="gramEnd"/>
      <w:r w:rsidRPr="001F49A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научатся:</w:t>
      </w:r>
    </w:p>
    <w:p w:rsidR="00F05543" w:rsidRPr="00F05543" w:rsidRDefault="00F05543" w:rsidP="00E86697">
      <w:pPr>
        <w:pStyle w:val="a5"/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4"/>
        </w:tabs>
        <w:autoSpaceDE w:val="0"/>
        <w:autoSpaceDN w:val="0"/>
        <w:spacing w:line="240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</w:pPr>
      <w:r w:rsidRPr="00F05543"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  <w:t>устанавливать по вопросам связь между словами в предложении, выделять из них словосочетания;</w:t>
      </w:r>
    </w:p>
    <w:p w:rsidR="00F05543" w:rsidRPr="00F05543" w:rsidRDefault="00F05543" w:rsidP="00E86697">
      <w:pPr>
        <w:pStyle w:val="a5"/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4"/>
        </w:tabs>
        <w:autoSpaceDE w:val="0"/>
        <w:autoSpaceDN w:val="0"/>
        <w:spacing w:line="240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</w:pPr>
      <w:r w:rsidRPr="00F05543"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  <w:t>правильно ставить вопросы к слову и по нему определять слова, обозначающие предмет, признак предмета, действие предмета;</w:t>
      </w:r>
    </w:p>
    <w:p w:rsidR="00F05543" w:rsidRPr="00F05543" w:rsidRDefault="00F05543" w:rsidP="00E86697">
      <w:pPr>
        <w:pStyle w:val="a5"/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4"/>
        </w:tabs>
        <w:autoSpaceDE w:val="0"/>
        <w:autoSpaceDN w:val="0"/>
        <w:spacing w:line="240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</w:pPr>
      <w:r w:rsidRPr="00F05543"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  <w:t>определять виды текстов: повествование, описание, рассуждение;</w:t>
      </w:r>
    </w:p>
    <w:p w:rsidR="00F05543" w:rsidRPr="00F05543" w:rsidRDefault="00F05543" w:rsidP="00E86697">
      <w:pPr>
        <w:pStyle w:val="a5"/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4"/>
        </w:tabs>
        <w:autoSpaceDE w:val="0"/>
        <w:autoSpaceDN w:val="0"/>
        <w:spacing w:line="240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</w:pPr>
      <w:r w:rsidRPr="00F05543"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  <w:t>определять тему текста и озаглавливать его с опорой на тему;</w:t>
      </w:r>
    </w:p>
    <w:p w:rsidR="00F05543" w:rsidRPr="00F05543" w:rsidRDefault="00F05543" w:rsidP="00E86697">
      <w:pPr>
        <w:pStyle w:val="a5"/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4"/>
        </w:tabs>
        <w:autoSpaceDE w:val="0"/>
        <w:autoSpaceDN w:val="0"/>
        <w:spacing w:line="240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</w:pPr>
      <w:r w:rsidRPr="00F05543"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  <w:t>определять виды предложений по цели высказывания и по интонации;</w:t>
      </w:r>
    </w:p>
    <w:p w:rsidR="00F05543" w:rsidRPr="00F05543" w:rsidRDefault="00F05543" w:rsidP="00E86697">
      <w:pPr>
        <w:pStyle w:val="a5"/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4"/>
        </w:tabs>
        <w:autoSpaceDE w:val="0"/>
        <w:autoSpaceDN w:val="0"/>
        <w:spacing w:line="240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</w:pPr>
      <w:r w:rsidRPr="00F05543"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  <w:t>составлять устное и письменное приглашение, поздравление, просьбу, извинение;</w:t>
      </w:r>
    </w:p>
    <w:p w:rsidR="00F05543" w:rsidRPr="00F05543" w:rsidRDefault="00F05543" w:rsidP="00E86697">
      <w:pPr>
        <w:pStyle w:val="a5"/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4"/>
        </w:tabs>
        <w:autoSpaceDE w:val="0"/>
        <w:autoSpaceDN w:val="0"/>
        <w:spacing w:line="240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</w:pPr>
      <w:r w:rsidRPr="00F05543"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  <w:t>записывать изложение текста (30–40 слов) после предварительной подготовки под руководством учителя;</w:t>
      </w:r>
    </w:p>
    <w:p w:rsidR="00F05543" w:rsidRPr="00F05543" w:rsidRDefault="00F05543" w:rsidP="00E86697">
      <w:pPr>
        <w:pStyle w:val="a5"/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4"/>
        </w:tabs>
        <w:autoSpaceDE w:val="0"/>
        <w:autoSpaceDN w:val="0"/>
        <w:spacing w:line="240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</w:pPr>
      <w:r w:rsidRPr="00F05543"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  <w:t>составлять устные и письменные рассказы (сочинения) повествовательного характера с элементами описания;</w:t>
      </w:r>
    </w:p>
    <w:p w:rsidR="00F05543" w:rsidRPr="00F05543" w:rsidRDefault="00F05543" w:rsidP="00E86697">
      <w:pPr>
        <w:pStyle w:val="a5"/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4"/>
        </w:tabs>
        <w:autoSpaceDE w:val="0"/>
        <w:autoSpaceDN w:val="0"/>
        <w:spacing w:line="240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</w:pPr>
      <w:r w:rsidRPr="00F05543"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  <w:t>составлять предложение из слов, устанавливая между ними связь по вопросам;</w:t>
      </w:r>
    </w:p>
    <w:p w:rsidR="00F05543" w:rsidRPr="00F05543" w:rsidRDefault="00F05543" w:rsidP="00E86697">
      <w:pPr>
        <w:pStyle w:val="a5"/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4"/>
        </w:tabs>
        <w:autoSpaceDE w:val="0"/>
        <w:autoSpaceDN w:val="0"/>
        <w:spacing w:line="240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</w:pPr>
      <w:r w:rsidRPr="00F05543"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  <w:t>распознавать и употреблять в тексте синонимы, антонимы, многозначные слова;</w:t>
      </w:r>
    </w:p>
    <w:p w:rsidR="00F05543" w:rsidRPr="00F05543" w:rsidRDefault="00F05543" w:rsidP="00E86697">
      <w:pPr>
        <w:pStyle w:val="a5"/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4"/>
        </w:tabs>
        <w:autoSpaceDE w:val="0"/>
        <w:autoSpaceDN w:val="0"/>
        <w:spacing w:line="240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</w:pPr>
      <w:r w:rsidRPr="00F05543"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  <w:t>пользоваться толковым словарём, словарём синонимов, антонимов; распознавать и употреблять в тексте синонимы, антонимы, многозначные слова;</w:t>
      </w:r>
    </w:p>
    <w:p w:rsidR="00F05543" w:rsidRPr="00F05543" w:rsidRDefault="00F05543" w:rsidP="00E86697">
      <w:pPr>
        <w:pStyle w:val="a5"/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4"/>
        </w:tabs>
        <w:autoSpaceDE w:val="0"/>
        <w:autoSpaceDN w:val="0"/>
        <w:spacing w:line="240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</w:pPr>
      <w:r w:rsidRPr="00F05543"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  <w:t>восстанавливать деформированный повествовательный текст из трёх частей;</w:t>
      </w:r>
    </w:p>
    <w:p w:rsidR="00F05543" w:rsidRPr="00F05543" w:rsidRDefault="00F05543" w:rsidP="00E86697">
      <w:pPr>
        <w:pStyle w:val="a5"/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4"/>
        </w:tabs>
        <w:autoSpaceDE w:val="0"/>
        <w:autoSpaceDN w:val="0"/>
        <w:spacing w:line="240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</w:pPr>
      <w:r w:rsidRPr="00F05543"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  <w:t>составлять и записывать 8–10 предложений на определённую тему;</w:t>
      </w:r>
    </w:p>
    <w:p w:rsidR="00EA149B" w:rsidRPr="00E86697" w:rsidRDefault="00F05543" w:rsidP="00DA68BF">
      <w:pPr>
        <w:pStyle w:val="a5"/>
        <w:widowControl w:val="0"/>
        <w:numPr>
          <w:ilvl w:val="0"/>
          <w:numId w:val="2"/>
        </w:numPr>
        <w:tabs>
          <w:tab w:val="left" w:pos="704"/>
        </w:tabs>
        <w:autoSpaceDE w:val="0"/>
        <w:autoSpaceDN w:val="0"/>
        <w:spacing w:line="240" w:lineRule="auto"/>
        <w:ind w:left="0" w:firstLine="284"/>
        <w:jc w:val="both"/>
        <w:rPr>
          <w:rFonts w:ascii="Times New Roman" w:hAnsi="Times New Roman" w:cs="Times New Roman"/>
        </w:rPr>
      </w:pPr>
      <w:r w:rsidRPr="00E86697">
        <w:rPr>
          <w:rFonts w:ascii="Times New Roman" w:eastAsia="Times New Roman" w:hAnsi="Times New Roman" w:cs="Times New Roman"/>
          <w:color w:val="auto"/>
          <w:bdr w:val="none" w:sz="0" w:space="0" w:color="auto"/>
          <w:lang w:eastAsia="en-US"/>
        </w:rPr>
        <w:t>писать (после предварительной подготовки) сочинение повествовательного характера по сюжетной картинке, личным наблюдениям.</w:t>
      </w:r>
    </w:p>
    <w:sectPr w:rsidR="00EA149B" w:rsidRPr="00E86697" w:rsidSect="00E85041">
      <w:footerReference w:type="default" r:id="rId9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FA4" w:rsidRDefault="00A44FA4">
      <w:pPr>
        <w:spacing w:after="0" w:line="240" w:lineRule="auto"/>
      </w:pPr>
      <w:r>
        <w:separator/>
      </w:r>
    </w:p>
  </w:endnote>
  <w:endnote w:type="continuationSeparator" w:id="0">
    <w:p w:rsidR="00A44FA4" w:rsidRDefault="00A44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ewtonC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714" w:rsidRDefault="00767B59">
    <w:pPr>
      <w:pStyle w:val="a3"/>
      <w:spacing w:line="14" w:lineRule="auto"/>
      <w:rPr>
        <w:sz w:val="20"/>
      </w:rPr>
    </w:pPr>
    <w:r>
      <w:rPr>
        <w:noProof/>
        <w:sz w:val="24"/>
        <w:lang w:val="ru-RU"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2817B9B" wp14:editId="5C6FB848">
              <wp:simplePos x="0" y="0"/>
              <wp:positionH relativeFrom="page">
                <wp:posOffset>6973570</wp:posOffset>
              </wp:positionH>
              <wp:positionV relativeFrom="page">
                <wp:posOffset>9940290</wp:posOffset>
              </wp:positionV>
              <wp:extent cx="268605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5714" w:rsidRDefault="00767B59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85041">
                            <w:rPr>
                              <w:noProof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9.1pt;margin-top:782.7pt;width:21.15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" filled="f" stroked="f">
              <v:textbox inset="0,0,0,0">
                <w:txbxContent>
                  <w:p w:rsidR="00A25714" w:rsidRDefault="00767B59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85041">
                      <w:rPr>
                        <w:noProof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FA4" w:rsidRDefault="00A44FA4">
      <w:pPr>
        <w:spacing w:after="0" w:line="240" w:lineRule="auto"/>
      </w:pPr>
      <w:r>
        <w:separator/>
      </w:r>
    </w:p>
  </w:footnote>
  <w:footnote w:type="continuationSeparator" w:id="0">
    <w:p w:rsidR="00A44FA4" w:rsidRDefault="00A44F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14177"/>
    <w:multiLevelType w:val="hybridMultilevel"/>
    <w:tmpl w:val="53C2C860"/>
    <w:lvl w:ilvl="0" w:tplc="5D2CDDC4">
      <w:numFmt w:val="bullet"/>
      <w:lvlText w:val="•"/>
      <w:lvlJc w:val="left"/>
      <w:pPr>
        <w:ind w:left="493" w:hanging="209"/>
      </w:pPr>
      <w:rPr>
        <w:rFonts w:ascii="NewtonCSanPin" w:eastAsia="NewtonCSanPin" w:hAnsi="NewtonCSanPin" w:cs="NewtonCSanPin" w:hint="default"/>
        <w:b w:val="0"/>
        <w:bCs w:val="0"/>
        <w:i w:val="0"/>
        <w:iCs w:val="0"/>
        <w:color w:val="231F20"/>
        <w:w w:val="103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1">
    <w:nsid w:val="67DE7450"/>
    <w:multiLevelType w:val="hybridMultilevel"/>
    <w:tmpl w:val="CE6E064C"/>
    <w:lvl w:ilvl="0" w:tplc="02827770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9B6CDDA">
      <w:numFmt w:val="bullet"/>
      <w:lvlText w:val="•"/>
      <w:lvlJc w:val="left"/>
      <w:pPr>
        <w:ind w:left="1194" w:hanging="164"/>
      </w:pPr>
      <w:rPr>
        <w:rFonts w:hint="default"/>
        <w:lang w:val="ru-RU" w:eastAsia="en-US" w:bidi="ar-SA"/>
      </w:rPr>
    </w:lvl>
    <w:lvl w:ilvl="2" w:tplc="D7429068">
      <w:numFmt w:val="bullet"/>
      <w:lvlText w:val="•"/>
      <w:lvlJc w:val="left"/>
      <w:pPr>
        <w:ind w:left="2169" w:hanging="164"/>
      </w:pPr>
      <w:rPr>
        <w:rFonts w:hint="default"/>
        <w:lang w:val="ru-RU" w:eastAsia="en-US" w:bidi="ar-SA"/>
      </w:rPr>
    </w:lvl>
    <w:lvl w:ilvl="3" w:tplc="600644C6">
      <w:numFmt w:val="bullet"/>
      <w:lvlText w:val="•"/>
      <w:lvlJc w:val="left"/>
      <w:pPr>
        <w:ind w:left="3143" w:hanging="164"/>
      </w:pPr>
      <w:rPr>
        <w:rFonts w:hint="default"/>
        <w:lang w:val="ru-RU" w:eastAsia="en-US" w:bidi="ar-SA"/>
      </w:rPr>
    </w:lvl>
    <w:lvl w:ilvl="4" w:tplc="EA7C1FCE">
      <w:numFmt w:val="bullet"/>
      <w:lvlText w:val="•"/>
      <w:lvlJc w:val="left"/>
      <w:pPr>
        <w:ind w:left="4118" w:hanging="164"/>
      </w:pPr>
      <w:rPr>
        <w:rFonts w:hint="default"/>
        <w:lang w:val="ru-RU" w:eastAsia="en-US" w:bidi="ar-SA"/>
      </w:rPr>
    </w:lvl>
    <w:lvl w:ilvl="5" w:tplc="9104C36E">
      <w:numFmt w:val="bullet"/>
      <w:lvlText w:val="•"/>
      <w:lvlJc w:val="left"/>
      <w:pPr>
        <w:ind w:left="5093" w:hanging="164"/>
      </w:pPr>
      <w:rPr>
        <w:rFonts w:hint="default"/>
        <w:lang w:val="ru-RU" w:eastAsia="en-US" w:bidi="ar-SA"/>
      </w:rPr>
    </w:lvl>
    <w:lvl w:ilvl="6" w:tplc="F434F93A">
      <w:numFmt w:val="bullet"/>
      <w:lvlText w:val="•"/>
      <w:lvlJc w:val="left"/>
      <w:pPr>
        <w:ind w:left="6067" w:hanging="164"/>
      </w:pPr>
      <w:rPr>
        <w:rFonts w:hint="default"/>
        <w:lang w:val="ru-RU" w:eastAsia="en-US" w:bidi="ar-SA"/>
      </w:rPr>
    </w:lvl>
    <w:lvl w:ilvl="7" w:tplc="DC24CE56">
      <w:numFmt w:val="bullet"/>
      <w:lvlText w:val="•"/>
      <w:lvlJc w:val="left"/>
      <w:pPr>
        <w:ind w:left="7042" w:hanging="164"/>
      </w:pPr>
      <w:rPr>
        <w:rFonts w:hint="default"/>
        <w:lang w:val="ru-RU" w:eastAsia="en-US" w:bidi="ar-SA"/>
      </w:rPr>
    </w:lvl>
    <w:lvl w:ilvl="8" w:tplc="4C1AEA42">
      <w:numFmt w:val="bullet"/>
      <w:lvlText w:val="•"/>
      <w:lvlJc w:val="left"/>
      <w:pPr>
        <w:ind w:left="8017" w:hanging="16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13"/>
    <w:rsid w:val="00134C53"/>
    <w:rsid w:val="00141562"/>
    <w:rsid w:val="001F49A3"/>
    <w:rsid w:val="003C3562"/>
    <w:rsid w:val="003C7DCD"/>
    <w:rsid w:val="0047163C"/>
    <w:rsid w:val="004B3885"/>
    <w:rsid w:val="004F59AC"/>
    <w:rsid w:val="004F6E8D"/>
    <w:rsid w:val="00516099"/>
    <w:rsid w:val="006039F4"/>
    <w:rsid w:val="00767B59"/>
    <w:rsid w:val="008E31FA"/>
    <w:rsid w:val="00A44FA4"/>
    <w:rsid w:val="00A849C0"/>
    <w:rsid w:val="00BA557F"/>
    <w:rsid w:val="00C87813"/>
    <w:rsid w:val="00CF78A3"/>
    <w:rsid w:val="00D60B56"/>
    <w:rsid w:val="00DA68BF"/>
    <w:rsid w:val="00E223CC"/>
    <w:rsid w:val="00E7442F"/>
    <w:rsid w:val="00E85041"/>
    <w:rsid w:val="00E86697"/>
    <w:rsid w:val="00EA149B"/>
    <w:rsid w:val="00ED71D3"/>
    <w:rsid w:val="00EE61F0"/>
    <w:rsid w:val="00F05543"/>
    <w:rsid w:val="00F7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49B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A14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EA149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A149B"/>
    <w:rPr>
      <w:rFonts w:eastAsiaTheme="minorEastAsia"/>
      <w:lang w:val="uk-UA" w:eastAsia="uk-UA"/>
    </w:rPr>
  </w:style>
  <w:style w:type="paragraph" w:styleId="a5">
    <w:name w:val="List Paragraph"/>
    <w:uiPriority w:val="34"/>
    <w:qFormat/>
    <w:rsid w:val="00F05543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49B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A14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EA149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A149B"/>
    <w:rPr>
      <w:rFonts w:eastAsiaTheme="minorEastAsia"/>
      <w:lang w:val="uk-UA" w:eastAsia="uk-UA"/>
    </w:rPr>
  </w:style>
  <w:style w:type="paragraph" w:styleId="a5">
    <w:name w:val="List Paragraph"/>
    <w:uiPriority w:val="34"/>
    <w:qFormat/>
    <w:rsid w:val="00F05543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222E1-A843-4E4C-81B2-61B9BA207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Intel1</cp:lastModifiedBy>
  <cp:revision>20</cp:revision>
  <cp:lastPrinted>2024-09-09T08:30:00Z</cp:lastPrinted>
  <dcterms:created xsi:type="dcterms:W3CDTF">2023-05-30T10:15:00Z</dcterms:created>
  <dcterms:modified xsi:type="dcterms:W3CDTF">2024-09-09T08:30:00Z</dcterms:modified>
</cp:coreProperties>
</file>